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8B656" w14:textId="2CD45872" w:rsidR="002D3D05" w:rsidRDefault="006F3C8C">
      <w:pPr>
        <w:rPr>
          <w:sz w:val="56"/>
          <w:szCs w:val="56"/>
        </w:rPr>
      </w:pPr>
      <w:r w:rsidRPr="006F3C8C">
        <w:rPr>
          <w:sz w:val="56"/>
          <w:szCs w:val="56"/>
        </w:rPr>
        <w:t xml:space="preserve">Förderverein Uganda-Hilfe </w:t>
      </w:r>
      <w:proofErr w:type="spellStart"/>
      <w:r w:rsidRPr="006F3C8C">
        <w:rPr>
          <w:sz w:val="56"/>
          <w:szCs w:val="56"/>
        </w:rPr>
        <w:t>Prüm</w:t>
      </w:r>
      <w:proofErr w:type="spellEnd"/>
      <w:r w:rsidRPr="006F3C8C">
        <w:rPr>
          <w:sz w:val="56"/>
          <w:szCs w:val="56"/>
        </w:rPr>
        <w:t xml:space="preserve"> e.V.</w:t>
      </w:r>
    </w:p>
    <w:p w14:paraId="0D4234D4" w14:textId="3BDEEFC5" w:rsidR="006F3C8C" w:rsidRDefault="006F3C8C">
      <w:pPr>
        <w:rPr>
          <w:sz w:val="28"/>
          <w:szCs w:val="28"/>
        </w:rPr>
      </w:pPr>
      <w:proofErr w:type="spellStart"/>
      <w:r w:rsidRPr="006F3C8C">
        <w:rPr>
          <w:sz w:val="28"/>
          <w:szCs w:val="28"/>
        </w:rPr>
        <w:t>Schlehdornweg</w:t>
      </w:r>
      <w:proofErr w:type="spellEnd"/>
      <w:r w:rsidRPr="006F3C8C">
        <w:rPr>
          <w:sz w:val="28"/>
          <w:szCs w:val="28"/>
        </w:rPr>
        <w:t xml:space="preserve"> </w:t>
      </w:r>
      <w:proofErr w:type="gramStart"/>
      <w:r w:rsidRPr="006F3C8C">
        <w:rPr>
          <w:sz w:val="28"/>
          <w:szCs w:val="28"/>
        </w:rPr>
        <w:t>11  54595</w:t>
      </w:r>
      <w:proofErr w:type="gramEnd"/>
      <w:r w:rsidRPr="006F3C8C">
        <w:rPr>
          <w:sz w:val="28"/>
          <w:szCs w:val="28"/>
        </w:rPr>
        <w:t xml:space="preserve"> </w:t>
      </w:r>
      <w:proofErr w:type="spellStart"/>
      <w:r w:rsidRPr="006F3C8C">
        <w:rPr>
          <w:sz w:val="28"/>
          <w:szCs w:val="28"/>
        </w:rPr>
        <w:t>Prüm</w:t>
      </w:r>
      <w:proofErr w:type="spellEnd"/>
    </w:p>
    <w:p w14:paraId="4FD9FAE7" w14:textId="53C034E1" w:rsidR="006F3C8C" w:rsidRDefault="006F3C8C">
      <w:pPr>
        <w:rPr>
          <w:sz w:val="28"/>
          <w:szCs w:val="28"/>
        </w:rPr>
      </w:pPr>
      <w:r>
        <w:rPr>
          <w:sz w:val="28"/>
          <w:szCs w:val="28"/>
        </w:rPr>
        <w:t>(Eintrag: Amtsgericht Wittlich, Registerblatt VR 41725)</w:t>
      </w:r>
    </w:p>
    <w:p w14:paraId="1B056938" w14:textId="76B4E637" w:rsidR="006F3C8C" w:rsidRDefault="006F3C8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Prüm</w:t>
      </w:r>
      <w:proofErr w:type="spellEnd"/>
      <w:r>
        <w:rPr>
          <w:sz w:val="28"/>
          <w:szCs w:val="28"/>
        </w:rPr>
        <w:t>, 12.6.24</w:t>
      </w:r>
    </w:p>
    <w:p w14:paraId="3604F2F6" w14:textId="4616A277" w:rsidR="00951E97" w:rsidRDefault="006F3C8C">
      <w:pPr>
        <w:rPr>
          <w:sz w:val="40"/>
          <w:szCs w:val="40"/>
        </w:rPr>
      </w:pPr>
      <w:r>
        <w:rPr>
          <w:sz w:val="28"/>
          <w:szCs w:val="28"/>
        </w:rPr>
        <w:t xml:space="preserve">                                                        </w:t>
      </w:r>
      <w:r w:rsidRPr="006F3C8C">
        <w:rPr>
          <w:sz w:val="40"/>
          <w:szCs w:val="40"/>
        </w:rPr>
        <w:t>Einladung</w:t>
      </w:r>
    </w:p>
    <w:p w14:paraId="70EF591A" w14:textId="77739134" w:rsidR="006F3C8C" w:rsidRDefault="006F3C8C">
      <w:pPr>
        <w:rPr>
          <w:sz w:val="28"/>
          <w:szCs w:val="28"/>
        </w:rPr>
      </w:pPr>
      <w:r w:rsidRPr="006F3C8C">
        <w:rPr>
          <w:sz w:val="28"/>
          <w:szCs w:val="28"/>
        </w:rPr>
        <w:t>Sehr geehrte Vereinsmitglieder</w:t>
      </w:r>
      <w:r>
        <w:rPr>
          <w:sz w:val="28"/>
          <w:szCs w:val="28"/>
        </w:rPr>
        <w:t>,</w:t>
      </w:r>
    </w:p>
    <w:p w14:paraId="4EE3CC92" w14:textId="3EF70B6C" w:rsidR="006F3C8C" w:rsidRDefault="006F3C8C">
      <w:pPr>
        <w:rPr>
          <w:sz w:val="28"/>
          <w:szCs w:val="28"/>
        </w:rPr>
      </w:pPr>
      <w:r>
        <w:rPr>
          <w:sz w:val="28"/>
          <w:szCs w:val="28"/>
        </w:rPr>
        <w:t xml:space="preserve">hiermit lädt der Vorstand des Fördervereins Uganda-Hilfe </w:t>
      </w:r>
      <w:proofErr w:type="spellStart"/>
      <w:r>
        <w:rPr>
          <w:sz w:val="28"/>
          <w:szCs w:val="28"/>
        </w:rPr>
        <w:t>Prüm</w:t>
      </w:r>
      <w:proofErr w:type="spellEnd"/>
      <w:r>
        <w:rPr>
          <w:sz w:val="28"/>
          <w:szCs w:val="28"/>
        </w:rPr>
        <w:t xml:space="preserve"> e.V. Sie zur diesjährigen Jahreshauptversammlung/Mitgliederversammlung am 28.6.2024 um 19.30 in der Kapelle des Ehemaligen Konvikts-Haus der Kultur in 54595 </w:t>
      </w:r>
      <w:proofErr w:type="spellStart"/>
      <w:proofErr w:type="gramStart"/>
      <w:r>
        <w:rPr>
          <w:sz w:val="28"/>
          <w:szCs w:val="28"/>
        </w:rPr>
        <w:t>Prüm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Kalvarienbergstrasse</w:t>
      </w:r>
      <w:proofErr w:type="spellEnd"/>
      <w:r>
        <w:rPr>
          <w:sz w:val="28"/>
          <w:szCs w:val="28"/>
        </w:rPr>
        <w:t xml:space="preserve"> 1, ein.</w:t>
      </w:r>
    </w:p>
    <w:p w14:paraId="7C23AE03" w14:textId="7DD093BA" w:rsidR="006F3C8C" w:rsidRDefault="006F3C8C">
      <w:pPr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    </w:t>
      </w:r>
      <w:r w:rsidRPr="006F3C8C">
        <w:rPr>
          <w:sz w:val="36"/>
          <w:szCs w:val="36"/>
        </w:rPr>
        <w:t>Tagesordnung</w:t>
      </w:r>
    </w:p>
    <w:p w14:paraId="1E0443B7" w14:textId="19CC88C5" w:rsidR="006F3C8C" w:rsidRDefault="006F3C8C" w:rsidP="006F3C8C">
      <w:pPr>
        <w:pStyle w:val="Listenabsatz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Begrüssung</w:t>
      </w:r>
      <w:proofErr w:type="spellEnd"/>
    </w:p>
    <w:p w14:paraId="77EE13C2" w14:textId="5E4567B5" w:rsidR="006F3C8C" w:rsidRDefault="006F3C8C" w:rsidP="006F3C8C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Feststellung der Beschlussfähigkeit</w:t>
      </w:r>
    </w:p>
    <w:p w14:paraId="0466D308" w14:textId="007A9271" w:rsidR="006F3C8C" w:rsidRDefault="00517A8D" w:rsidP="006F3C8C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Feststellung der Tagesordnung</w:t>
      </w:r>
    </w:p>
    <w:p w14:paraId="27846261" w14:textId="024BE2FF" w:rsidR="00517A8D" w:rsidRDefault="00517A8D" w:rsidP="006F3C8C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Bericht des Vorstands</w:t>
      </w:r>
    </w:p>
    <w:p w14:paraId="7B420F26" w14:textId="763A6E06" w:rsidR="00517A8D" w:rsidRDefault="00517A8D" w:rsidP="006F3C8C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Bericht der Kassenprüfung</w:t>
      </w:r>
    </w:p>
    <w:p w14:paraId="0956C249" w14:textId="32E881E7" w:rsidR="00517A8D" w:rsidRDefault="00517A8D" w:rsidP="006F3C8C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Entlastung des Vorstands und des Kassierers</w:t>
      </w:r>
    </w:p>
    <w:p w14:paraId="61FCB4C4" w14:textId="70F26B16" w:rsidR="00517A8D" w:rsidRDefault="00517A8D" w:rsidP="006F3C8C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Verschiedenes</w:t>
      </w:r>
    </w:p>
    <w:p w14:paraId="57CDCCA3" w14:textId="77777777" w:rsidR="00517A8D" w:rsidRDefault="00517A8D" w:rsidP="00517A8D">
      <w:pPr>
        <w:pStyle w:val="Listenabsatz"/>
        <w:rPr>
          <w:sz w:val="28"/>
          <w:szCs w:val="28"/>
        </w:rPr>
      </w:pPr>
    </w:p>
    <w:p w14:paraId="21F63EF0" w14:textId="77777777" w:rsidR="00951E97" w:rsidRDefault="00517A8D" w:rsidP="00517A8D">
      <w:pPr>
        <w:pStyle w:val="Listenabsatz"/>
        <w:rPr>
          <w:sz w:val="28"/>
          <w:szCs w:val="28"/>
        </w:rPr>
      </w:pPr>
      <w:r>
        <w:rPr>
          <w:sz w:val="28"/>
          <w:szCs w:val="28"/>
        </w:rPr>
        <w:t xml:space="preserve">Im Anschluss an unsere Mitgliederversammlung hören wir an der gleichen Stelle </w:t>
      </w:r>
    </w:p>
    <w:p w14:paraId="15437707" w14:textId="5E15A234" w:rsidR="00517A8D" w:rsidRDefault="00517A8D" w:rsidP="00951E97">
      <w:pPr>
        <w:pStyle w:val="Listenabsatz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einen kurzen Vortrag von Pater Joseph </w:t>
      </w:r>
      <w:proofErr w:type="spellStart"/>
      <w:r>
        <w:rPr>
          <w:sz w:val="28"/>
          <w:szCs w:val="28"/>
        </w:rPr>
        <w:t>Ssezaari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Ddunga</w:t>
      </w:r>
      <w:proofErr w:type="spellEnd"/>
      <w:r>
        <w:rPr>
          <w:sz w:val="28"/>
          <w:szCs w:val="28"/>
        </w:rPr>
        <w:t xml:space="preserve"> von der Diözese </w:t>
      </w:r>
      <w:proofErr w:type="spellStart"/>
      <w:r>
        <w:rPr>
          <w:sz w:val="28"/>
          <w:szCs w:val="28"/>
        </w:rPr>
        <w:t>Mitiyana</w:t>
      </w:r>
      <w:proofErr w:type="spellEnd"/>
      <w:r>
        <w:rPr>
          <w:sz w:val="28"/>
          <w:szCs w:val="28"/>
        </w:rPr>
        <w:t xml:space="preserve"> in Uganda über seine Zusammenarbeit mit uns, Berichte über gemeinsame Projekte und einen Ausblick über die weitere </w:t>
      </w:r>
      <w:proofErr w:type="gramStart"/>
      <w:r>
        <w:rPr>
          <w:sz w:val="28"/>
          <w:szCs w:val="28"/>
        </w:rPr>
        <w:t>Kooperation .</w:t>
      </w:r>
      <w:proofErr w:type="gramEnd"/>
      <w:r>
        <w:rPr>
          <w:sz w:val="28"/>
          <w:szCs w:val="28"/>
        </w:rPr>
        <w:t xml:space="preserve"> </w:t>
      </w:r>
    </w:p>
    <w:p w14:paraId="5E88D8CA" w14:textId="12B5DD07" w:rsidR="00951E97" w:rsidRDefault="00951E97" w:rsidP="00951E97">
      <w:pPr>
        <w:pStyle w:val="Listenabsatz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Einen Vortrag des Augenarztes Dr. Markus Schulze-Schwering, Trier,</w:t>
      </w:r>
    </w:p>
    <w:p w14:paraId="34CCBC01" w14:textId="4C94526A" w:rsidR="00951E97" w:rsidRDefault="00951E97" w:rsidP="00951E97">
      <w:pPr>
        <w:pStyle w:val="Listenabsatz"/>
        <w:ind w:left="1080"/>
        <w:rPr>
          <w:sz w:val="28"/>
          <w:szCs w:val="28"/>
        </w:rPr>
      </w:pPr>
      <w:r>
        <w:rPr>
          <w:sz w:val="28"/>
          <w:szCs w:val="28"/>
        </w:rPr>
        <w:t>über Augenerkrankungen in Zentralafrika und seine Arbeit als Augenarzt dort.</w:t>
      </w:r>
    </w:p>
    <w:p w14:paraId="1D5AB70D" w14:textId="77777777" w:rsidR="00951E97" w:rsidRDefault="00951E97" w:rsidP="00951E97">
      <w:pPr>
        <w:pStyle w:val="Listenabsatz"/>
        <w:ind w:left="1080"/>
        <w:rPr>
          <w:sz w:val="28"/>
          <w:szCs w:val="28"/>
        </w:rPr>
      </w:pPr>
    </w:p>
    <w:p w14:paraId="43D1030E" w14:textId="77777777" w:rsidR="00517A8D" w:rsidRDefault="00517A8D" w:rsidP="00517A8D">
      <w:pPr>
        <w:pStyle w:val="Listenabsatz"/>
        <w:rPr>
          <w:sz w:val="28"/>
          <w:szCs w:val="28"/>
        </w:rPr>
      </w:pPr>
    </w:p>
    <w:p w14:paraId="72F6799A" w14:textId="77777777" w:rsidR="00517A8D" w:rsidRDefault="00517A8D" w:rsidP="00517A8D">
      <w:pPr>
        <w:pStyle w:val="Listenabsatz"/>
        <w:rPr>
          <w:sz w:val="28"/>
          <w:szCs w:val="28"/>
        </w:rPr>
      </w:pPr>
    </w:p>
    <w:p w14:paraId="541F6734" w14:textId="5202ACFC" w:rsidR="00517A8D" w:rsidRPr="006F3C8C" w:rsidRDefault="00517A8D" w:rsidP="00517A8D">
      <w:pPr>
        <w:pStyle w:val="Listenabsatz"/>
        <w:rPr>
          <w:sz w:val="28"/>
          <w:szCs w:val="28"/>
        </w:rPr>
      </w:pPr>
      <w:r>
        <w:rPr>
          <w:sz w:val="28"/>
          <w:szCs w:val="28"/>
        </w:rPr>
        <w:t>D. Heinrich Dahmen (1. Vors.)                          Dieter Pilzecker (2. Vorsitz.)</w:t>
      </w:r>
    </w:p>
    <w:p w14:paraId="358C95C4" w14:textId="6FBA0063" w:rsidR="006F3C8C" w:rsidRPr="006F3C8C" w:rsidRDefault="006F3C8C" w:rsidP="006F3C8C">
      <w:pPr>
        <w:ind w:left="2268"/>
        <w:rPr>
          <w:sz w:val="36"/>
          <w:szCs w:val="36"/>
        </w:rPr>
      </w:pPr>
    </w:p>
    <w:p w14:paraId="0BFDBA55" w14:textId="77777777" w:rsidR="006F3C8C" w:rsidRPr="006F3C8C" w:rsidRDefault="006F3C8C">
      <w:pPr>
        <w:rPr>
          <w:sz w:val="40"/>
          <w:szCs w:val="40"/>
        </w:rPr>
      </w:pPr>
    </w:p>
    <w:p w14:paraId="4CD1C985" w14:textId="4F7A34F0" w:rsidR="006F3C8C" w:rsidRDefault="006F3C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14:paraId="6A77CA16" w14:textId="662AF25F" w:rsidR="006F3C8C" w:rsidRDefault="006F3C8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26355F3" w14:textId="77777777" w:rsidR="006F3C8C" w:rsidRPr="006F3C8C" w:rsidRDefault="006F3C8C">
      <w:pPr>
        <w:rPr>
          <w:sz w:val="28"/>
          <w:szCs w:val="28"/>
        </w:rPr>
      </w:pPr>
    </w:p>
    <w:sectPr w:rsidR="006F3C8C" w:rsidRPr="006F3C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626BD"/>
    <w:multiLevelType w:val="hybridMultilevel"/>
    <w:tmpl w:val="C41A98C2"/>
    <w:lvl w:ilvl="0" w:tplc="0407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48" w:hanging="360"/>
      </w:pPr>
    </w:lvl>
    <w:lvl w:ilvl="2" w:tplc="0407001B" w:tentative="1">
      <w:start w:val="1"/>
      <w:numFmt w:val="lowerRoman"/>
      <w:lvlText w:val="%3."/>
      <w:lvlJc w:val="right"/>
      <w:pPr>
        <w:ind w:left="4068" w:hanging="180"/>
      </w:pPr>
    </w:lvl>
    <w:lvl w:ilvl="3" w:tplc="0407000F" w:tentative="1">
      <w:start w:val="1"/>
      <w:numFmt w:val="decimal"/>
      <w:lvlText w:val="%4."/>
      <w:lvlJc w:val="left"/>
      <w:pPr>
        <w:ind w:left="4788" w:hanging="360"/>
      </w:pPr>
    </w:lvl>
    <w:lvl w:ilvl="4" w:tplc="04070019" w:tentative="1">
      <w:start w:val="1"/>
      <w:numFmt w:val="lowerLetter"/>
      <w:lvlText w:val="%5."/>
      <w:lvlJc w:val="left"/>
      <w:pPr>
        <w:ind w:left="5508" w:hanging="360"/>
      </w:pPr>
    </w:lvl>
    <w:lvl w:ilvl="5" w:tplc="0407001B" w:tentative="1">
      <w:start w:val="1"/>
      <w:numFmt w:val="lowerRoman"/>
      <w:lvlText w:val="%6."/>
      <w:lvlJc w:val="right"/>
      <w:pPr>
        <w:ind w:left="6228" w:hanging="180"/>
      </w:pPr>
    </w:lvl>
    <w:lvl w:ilvl="6" w:tplc="0407000F" w:tentative="1">
      <w:start w:val="1"/>
      <w:numFmt w:val="decimal"/>
      <w:lvlText w:val="%7."/>
      <w:lvlJc w:val="left"/>
      <w:pPr>
        <w:ind w:left="6948" w:hanging="360"/>
      </w:pPr>
    </w:lvl>
    <w:lvl w:ilvl="7" w:tplc="04070019" w:tentative="1">
      <w:start w:val="1"/>
      <w:numFmt w:val="lowerLetter"/>
      <w:lvlText w:val="%8."/>
      <w:lvlJc w:val="left"/>
      <w:pPr>
        <w:ind w:left="7668" w:hanging="360"/>
      </w:pPr>
    </w:lvl>
    <w:lvl w:ilvl="8" w:tplc="0407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5E0B2449"/>
    <w:multiLevelType w:val="hybridMultilevel"/>
    <w:tmpl w:val="51D008F0"/>
    <w:lvl w:ilvl="0" w:tplc="050A9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6009E2"/>
    <w:multiLevelType w:val="hybridMultilevel"/>
    <w:tmpl w:val="519661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491744">
    <w:abstractNumId w:val="0"/>
  </w:num>
  <w:num w:numId="2" w16cid:durableId="1805463765">
    <w:abstractNumId w:val="2"/>
  </w:num>
  <w:num w:numId="3" w16cid:durableId="371610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8C"/>
    <w:rsid w:val="002D3D05"/>
    <w:rsid w:val="00517A8D"/>
    <w:rsid w:val="006418CF"/>
    <w:rsid w:val="006F3C8C"/>
    <w:rsid w:val="008E4018"/>
    <w:rsid w:val="0095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1A91"/>
  <w15:chartTrackingRefBased/>
  <w15:docId w15:val="{95AFDEEF-5604-479D-AD79-62848CDE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F3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3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3C8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F3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F3C8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F3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3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3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3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3C8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3C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3C8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3C8C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3C8C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F3C8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3C8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3C8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3C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F3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F3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3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3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F3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F3C8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F3C8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F3C8C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3C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3C8C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F3C8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Heinrich Dahmen</dc:creator>
  <cp:keywords/>
  <dc:description/>
  <cp:lastModifiedBy>Heinrich Dahmen</cp:lastModifiedBy>
  <cp:revision>2</cp:revision>
  <cp:lastPrinted>2024-06-12T14:11:00Z</cp:lastPrinted>
  <dcterms:created xsi:type="dcterms:W3CDTF">2024-06-12T19:39:00Z</dcterms:created>
  <dcterms:modified xsi:type="dcterms:W3CDTF">2024-06-12T19:39:00Z</dcterms:modified>
</cp:coreProperties>
</file>